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5385" w:rsidRDefault="00326924" w:rsidP="0032692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326924">
        <w:rPr>
          <w:rFonts w:ascii="Times New Roman" w:hAnsi="Times New Roman" w:cs="Times New Roman"/>
          <w:b/>
          <w:sz w:val="28"/>
          <w:szCs w:val="28"/>
        </w:rPr>
        <w:t>Темы магистерских диссертаций</w:t>
      </w:r>
    </w:p>
    <w:tbl>
      <w:tblPr>
        <w:tblStyle w:val="a3"/>
        <w:tblW w:w="0" w:type="auto"/>
        <w:tblLayout w:type="fixed"/>
        <w:tblLook w:val="04A0"/>
      </w:tblPr>
      <w:tblGrid>
        <w:gridCol w:w="563"/>
        <w:gridCol w:w="1813"/>
        <w:gridCol w:w="3119"/>
        <w:gridCol w:w="3402"/>
        <w:gridCol w:w="2835"/>
        <w:gridCol w:w="2693"/>
      </w:tblGrid>
      <w:tr w:rsidR="00B7790E" w:rsidRPr="0013332D" w:rsidTr="00326924">
        <w:tc>
          <w:tcPr>
            <w:tcW w:w="563" w:type="dxa"/>
          </w:tcPr>
          <w:p w:rsidR="00B7790E" w:rsidRPr="0013332D" w:rsidRDefault="00B7790E" w:rsidP="00C175C3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3332D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№ </w:t>
            </w:r>
            <w:proofErr w:type="gramStart"/>
            <w:r w:rsidRPr="0013332D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п</w:t>
            </w:r>
            <w:proofErr w:type="gramEnd"/>
            <w:r w:rsidRPr="0013332D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/п</w:t>
            </w:r>
          </w:p>
        </w:tc>
        <w:tc>
          <w:tcPr>
            <w:tcW w:w="1813" w:type="dxa"/>
          </w:tcPr>
          <w:p w:rsidR="00B7790E" w:rsidRPr="0013332D" w:rsidRDefault="00B7790E" w:rsidP="00C175C3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3332D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Ф.И.О.</w:t>
            </w:r>
          </w:p>
        </w:tc>
        <w:tc>
          <w:tcPr>
            <w:tcW w:w="9356" w:type="dxa"/>
            <w:gridSpan w:val="3"/>
          </w:tcPr>
          <w:p w:rsidR="00B7790E" w:rsidRPr="0013332D" w:rsidRDefault="00B7790E" w:rsidP="00C175C3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3332D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Тема</w:t>
            </w:r>
          </w:p>
        </w:tc>
        <w:tc>
          <w:tcPr>
            <w:tcW w:w="2693" w:type="dxa"/>
          </w:tcPr>
          <w:p w:rsidR="00B7790E" w:rsidRPr="0013332D" w:rsidRDefault="00B7790E" w:rsidP="00C175C3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3332D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Руководитель</w:t>
            </w:r>
          </w:p>
        </w:tc>
      </w:tr>
      <w:tr w:rsidR="00B7790E" w:rsidRPr="0013332D" w:rsidTr="00BD6320">
        <w:tc>
          <w:tcPr>
            <w:tcW w:w="563" w:type="dxa"/>
            <w:vAlign w:val="center"/>
          </w:tcPr>
          <w:p w:rsidR="00B7790E" w:rsidRPr="0013332D" w:rsidRDefault="00B7790E" w:rsidP="00C175C3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3332D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</w:t>
            </w:r>
          </w:p>
        </w:tc>
        <w:tc>
          <w:tcPr>
            <w:tcW w:w="1813" w:type="dxa"/>
          </w:tcPr>
          <w:p w:rsidR="00B7790E" w:rsidRPr="0013332D" w:rsidRDefault="00B7790E" w:rsidP="00CF6123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3332D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Рахметоллаева</w:t>
            </w:r>
          </w:p>
          <w:p w:rsidR="00B7790E" w:rsidRPr="0013332D" w:rsidRDefault="00B7790E" w:rsidP="00CF6123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3332D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Айназ</w:t>
            </w:r>
          </w:p>
          <w:p w:rsidR="00B7790E" w:rsidRPr="0013332D" w:rsidRDefault="00B7790E" w:rsidP="00CF6123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3332D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18-МСИК-2п</w:t>
            </w:r>
          </w:p>
        </w:tc>
        <w:tc>
          <w:tcPr>
            <w:tcW w:w="3119" w:type="dxa"/>
          </w:tcPr>
          <w:p w:rsidR="00B7790E" w:rsidRPr="0013332D" w:rsidRDefault="00326924" w:rsidP="00C175C3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3332D"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  <w:shd w:val="clear" w:color="auto" w:fill="FFFFFF"/>
              </w:rPr>
              <w:t>Совершенствование термообработки бетона путем моделирования температурных режимов при зимнем бетонировании строительных конструкций</w:t>
            </w:r>
          </w:p>
        </w:tc>
        <w:tc>
          <w:tcPr>
            <w:tcW w:w="3402" w:type="dxa"/>
          </w:tcPr>
          <w:p w:rsidR="00B7790E" w:rsidRPr="0013332D" w:rsidRDefault="00326924" w:rsidP="00C175C3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  <w:lang w:val="kk-KZ"/>
              </w:rPr>
            </w:pPr>
            <w:r w:rsidRPr="0013332D"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  <w:shd w:val="clear" w:color="auto" w:fill="FFFFFF"/>
              </w:rPr>
              <w:t>Құрылыс конструкцияларын қысқы бетондау кезінде температуралық режимдерді модельдеу арқылы бетонды термо өңдеуіді жақсарту</w:t>
            </w:r>
          </w:p>
        </w:tc>
        <w:tc>
          <w:tcPr>
            <w:tcW w:w="2835" w:type="dxa"/>
          </w:tcPr>
          <w:p w:rsidR="00B7790E" w:rsidRPr="0013332D" w:rsidRDefault="00326924" w:rsidP="00C175C3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r w:rsidRPr="0013332D"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  <w:shd w:val="clear" w:color="auto" w:fill="FFFFFF"/>
                <w:lang w:val="en-US"/>
              </w:rPr>
              <w:t>Improving the heat treatment of concrete by modeling the temperature regimes during the winter concreting of building structures</w:t>
            </w:r>
          </w:p>
        </w:tc>
        <w:tc>
          <w:tcPr>
            <w:tcW w:w="2693" w:type="dxa"/>
            <w:vAlign w:val="center"/>
          </w:tcPr>
          <w:p w:rsidR="00326924" w:rsidRPr="0013332D" w:rsidRDefault="00B7790E" w:rsidP="00BD6320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3332D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А.Г.Гольцев, </w:t>
            </w:r>
          </w:p>
          <w:p w:rsidR="00B7790E" w:rsidRPr="0013332D" w:rsidRDefault="00B7790E" w:rsidP="00BD6320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3332D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к.т.н., доцент  </w:t>
            </w:r>
            <w:r w:rsidR="0021724D" w:rsidRPr="0013332D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ШАСиД</w:t>
            </w:r>
          </w:p>
        </w:tc>
      </w:tr>
      <w:tr w:rsidR="00B7790E" w:rsidRPr="0013332D" w:rsidTr="00BD6320">
        <w:tc>
          <w:tcPr>
            <w:tcW w:w="563" w:type="dxa"/>
            <w:vAlign w:val="center"/>
          </w:tcPr>
          <w:p w:rsidR="00B7790E" w:rsidRPr="0013332D" w:rsidRDefault="00B7790E" w:rsidP="00C175C3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3332D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</w:t>
            </w:r>
          </w:p>
        </w:tc>
        <w:tc>
          <w:tcPr>
            <w:tcW w:w="1813" w:type="dxa"/>
          </w:tcPr>
          <w:p w:rsidR="00B7790E" w:rsidRPr="0013332D" w:rsidRDefault="00326924" w:rsidP="00CF6123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3332D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Обухова</w:t>
            </w:r>
          </w:p>
          <w:p w:rsidR="00326924" w:rsidRPr="0013332D" w:rsidRDefault="00326924" w:rsidP="00CF6123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3332D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Наталья</w:t>
            </w:r>
          </w:p>
          <w:p w:rsidR="00326924" w:rsidRPr="0013332D" w:rsidRDefault="00326924" w:rsidP="00CF6123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3332D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18-МТР-2</w:t>
            </w:r>
          </w:p>
        </w:tc>
        <w:tc>
          <w:tcPr>
            <w:tcW w:w="3119" w:type="dxa"/>
          </w:tcPr>
          <w:p w:rsidR="00B7790E" w:rsidRPr="0013332D" w:rsidRDefault="00326924" w:rsidP="00C175C3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  <w:lang w:val="kk-KZ"/>
              </w:rPr>
            </w:pPr>
            <w:r w:rsidRPr="00133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shd w:val="clear" w:color="auto" w:fill="FFFFFF"/>
              </w:rPr>
              <w:t>Рекомендации по оценке технического состояния и восстановлению бетонных аэродромных площадок в условиях ВКО</w:t>
            </w:r>
            <w:r w:rsidRPr="0013332D">
              <w:rPr>
                <w:rFonts w:ascii="Times New Roman" w:hAnsi="Times New Roman" w:cs="Times New Roman"/>
                <w:sz w:val="24"/>
                <w:szCs w:val="24"/>
                <w:highlight w:val="yellow"/>
                <w:lang w:val="kk-KZ"/>
              </w:rPr>
              <w:t xml:space="preserve"> </w:t>
            </w:r>
          </w:p>
          <w:p w:rsidR="0020509C" w:rsidRPr="0013332D" w:rsidRDefault="0020509C" w:rsidP="00C175C3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  <w:lang w:val="kk-KZ"/>
              </w:rPr>
            </w:pPr>
          </w:p>
        </w:tc>
        <w:tc>
          <w:tcPr>
            <w:tcW w:w="3402" w:type="dxa"/>
          </w:tcPr>
          <w:p w:rsidR="00B7790E" w:rsidRPr="0013332D" w:rsidRDefault="00326924" w:rsidP="00C175C3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  <w:lang w:val="kk-KZ"/>
              </w:rPr>
            </w:pPr>
            <w:r w:rsidRPr="0013332D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highlight w:val="yellow"/>
                <w:shd w:val="clear" w:color="auto" w:fill="FFFFFF"/>
                <w:lang w:val="kk-KZ"/>
              </w:rPr>
              <w:t>Шығыс Қазақстан облысының жағдайында нақты аэродромдық учаскелердің техникалық күйін бағалау және қалпына келтіру бойынша ұсынымдар</w:t>
            </w:r>
            <w:r w:rsidRPr="0013332D">
              <w:rPr>
                <w:rFonts w:ascii="Times New Roman" w:hAnsi="Times New Roman" w:cs="Times New Roman"/>
                <w:sz w:val="24"/>
                <w:szCs w:val="24"/>
                <w:highlight w:val="yellow"/>
                <w:lang w:val="kk-KZ"/>
              </w:rPr>
              <w:t xml:space="preserve"> </w:t>
            </w:r>
          </w:p>
        </w:tc>
        <w:tc>
          <w:tcPr>
            <w:tcW w:w="2835" w:type="dxa"/>
          </w:tcPr>
          <w:p w:rsidR="00B7790E" w:rsidRPr="0013332D" w:rsidRDefault="00326924" w:rsidP="00C175C3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  <w:lang w:val="kk-KZ"/>
              </w:rPr>
            </w:pPr>
            <w:r w:rsidRPr="001333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val="en-US"/>
              </w:rPr>
              <w:t>Recommendations for assessing the technical condition and reconstruction of concrete airfield sites in conditions of East-Kazakhstan region</w:t>
            </w:r>
            <w:r w:rsidRPr="0013332D">
              <w:rPr>
                <w:rFonts w:ascii="Times New Roman" w:hAnsi="Times New Roman" w:cs="Times New Roman"/>
                <w:sz w:val="24"/>
                <w:szCs w:val="24"/>
                <w:highlight w:val="yellow"/>
                <w:lang w:val="kk-KZ"/>
              </w:rPr>
              <w:t xml:space="preserve"> </w:t>
            </w:r>
          </w:p>
        </w:tc>
        <w:tc>
          <w:tcPr>
            <w:tcW w:w="2693" w:type="dxa"/>
            <w:vAlign w:val="center"/>
          </w:tcPr>
          <w:p w:rsidR="00B7790E" w:rsidRPr="0013332D" w:rsidRDefault="00B7790E" w:rsidP="0021724D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3332D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А.Г.Гольцев, к.т.н., доцент  </w:t>
            </w:r>
            <w:r w:rsidR="0021724D" w:rsidRPr="0013332D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ШАСиД</w:t>
            </w:r>
          </w:p>
        </w:tc>
      </w:tr>
      <w:tr w:rsidR="00326924" w:rsidRPr="0013332D" w:rsidTr="0013332D">
        <w:trPr>
          <w:trHeight w:val="1204"/>
        </w:trPr>
        <w:tc>
          <w:tcPr>
            <w:tcW w:w="563" w:type="dxa"/>
            <w:vAlign w:val="center"/>
          </w:tcPr>
          <w:p w:rsidR="00326924" w:rsidRPr="0013332D" w:rsidRDefault="00BD6320" w:rsidP="00C175C3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3332D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3</w:t>
            </w:r>
          </w:p>
        </w:tc>
        <w:tc>
          <w:tcPr>
            <w:tcW w:w="1813" w:type="dxa"/>
          </w:tcPr>
          <w:p w:rsidR="00CF6123" w:rsidRPr="0013332D" w:rsidRDefault="00CF6123" w:rsidP="00CF6123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3332D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Муратова Камила</w:t>
            </w:r>
          </w:p>
          <w:p w:rsidR="00CF6123" w:rsidRPr="0013332D" w:rsidRDefault="00CF6123" w:rsidP="00CF6123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3332D"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  <w:t>18-МСИК-2п</w:t>
            </w:r>
          </w:p>
          <w:p w:rsidR="00326924" w:rsidRPr="0013332D" w:rsidRDefault="00326924" w:rsidP="00CF6123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3119" w:type="dxa"/>
          </w:tcPr>
          <w:p w:rsidR="00326924" w:rsidRPr="0013332D" w:rsidRDefault="0020509C" w:rsidP="0013332D">
            <w:pPr>
              <w:shd w:val="clear" w:color="auto" w:fill="FFFFFF"/>
              <w:rPr>
                <w:rFonts w:ascii="Arial" w:eastAsia="Times New Roman" w:hAnsi="Arial" w:cs="Arial"/>
                <w:color w:val="333333"/>
                <w:sz w:val="24"/>
                <w:szCs w:val="24"/>
                <w:highlight w:val="yellow"/>
              </w:rPr>
            </w:pPr>
            <w:r w:rsidRPr="004A7AA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yellow"/>
                <w:lang w:val="kk-KZ"/>
              </w:rPr>
              <w:t>Разработка состава сухих строительных смесей на основе композитных вяжущих</w:t>
            </w:r>
          </w:p>
        </w:tc>
        <w:tc>
          <w:tcPr>
            <w:tcW w:w="3402" w:type="dxa"/>
          </w:tcPr>
          <w:p w:rsidR="00326924" w:rsidRPr="0013332D" w:rsidRDefault="0020509C" w:rsidP="0013332D">
            <w:pPr>
              <w:shd w:val="clear" w:color="auto" w:fill="FFFFFF"/>
              <w:rPr>
                <w:rFonts w:ascii="Arial" w:eastAsia="Times New Roman" w:hAnsi="Arial" w:cs="Arial"/>
                <w:color w:val="333333"/>
                <w:sz w:val="24"/>
                <w:szCs w:val="24"/>
                <w:highlight w:val="yellow"/>
              </w:rPr>
            </w:pPr>
            <w:r w:rsidRPr="004A7AA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yellow"/>
                <w:lang w:val="kk-KZ"/>
              </w:rPr>
              <w:t>Композитті байланыстырғыш негізіндегі құрғақ құрылыс қоспаларының құрамын әзірлеу</w:t>
            </w:r>
          </w:p>
        </w:tc>
        <w:tc>
          <w:tcPr>
            <w:tcW w:w="2835" w:type="dxa"/>
          </w:tcPr>
          <w:p w:rsidR="00326924" w:rsidRPr="0013332D" w:rsidRDefault="00326924" w:rsidP="00CF6123">
            <w:pPr>
              <w:pStyle w:val="a4"/>
              <w:shd w:val="clear" w:color="auto" w:fill="FFFFFF"/>
              <w:rPr>
                <w:color w:val="000000"/>
                <w:highlight w:val="yellow"/>
              </w:rPr>
            </w:pPr>
          </w:p>
        </w:tc>
        <w:tc>
          <w:tcPr>
            <w:tcW w:w="2693" w:type="dxa"/>
            <w:vAlign w:val="center"/>
          </w:tcPr>
          <w:p w:rsidR="00326924" w:rsidRPr="0013332D" w:rsidRDefault="00CF6123" w:rsidP="00BD6320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3332D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А.Г.Гольцев, к.т.н., доцент  </w:t>
            </w:r>
            <w:r w:rsidR="0021724D" w:rsidRPr="0013332D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ШАСиД</w:t>
            </w:r>
          </w:p>
        </w:tc>
      </w:tr>
      <w:tr w:rsidR="00326924" w:rsidRPr="0013332D" w:rsidTr="0013332D">
        <w:trPr>
          <w:trHeight w:val="1121"/>
        </w:trPr>
        <w:tc>
          <w:tcPr>
            <w:tcW w:w="563" w:type="dxa"/>
            <w:vAlign w:val="center"/>
          </w:tcPr>
          <w:p w:rsidR="00326924" w:rsidRPr="0013332D" w:rsidRDefault="00BD6320" w:rsidP="00C175C3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3332D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4</w:t>
            </w:r>
          </w:p>
        </w:tc>
        <w:tc>
          <w:tcPr>
            <w:tcW w:w="1813" w:type="dxa"/>
          </w:tcPr>
          <w:p w:rsidR="00326924" w:rsidRPr="0013332D" w:rsidRDefault="00BD6320" w:rsidP="00C175C3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3332D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Шакерханова Аяулым</w:t>
            </w:r>
          </w:p>
          <w:p w:rsidR="00F51892" w:rsidRPr="0013332D" w:rsidRDefault="00F51892" w:rsidP="00C175C3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3332D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Аканкызы</w:t>
            </w:r>
          </w:p>
          <w:p w:rsidR="00BD6320" w:rsidRPr="0013332D" w:rsidRDefault="00BD6320" w:rsidP="00C175C3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3332D"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  <w:t>18-МССК-2п</w:t>
            </w:r>
          </w:p>
        </w:tc>
        <w:tc>
          <w:tcPr>
            <w:tcW w:w="3119" w:type="dxa"/>
          </w:tcPr>
          <w:p w:rsidR="0020509C" w:rsidRPr="0013332D" w:rsidRDefault="0021724D" w:rsidP="00C175C3">
            <w:pPr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  <w:highlight w:val="yellow"/>
              </w:rPr>
            </w:pPr>
            <w:r w:rsidRPr="0013332D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  <w:highlight w:val="yellow"/>
                <w:lang w:val="kk-KZ"/>
              </w:rPr>
              <w:t xml:space="preserve">Рекомендации  устройства двухслойного пола с верхним слоем из фибробетона </w:t>
            </w:r>
            <w:r w:rsidRPr="0013332D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  <w:highlight w:val="yellow"/>
              </w:rPr>
              <w:t>“</w:t>
            </w:r>
            <w:r w:rsidRPr="0013332D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  <w:highlight w:val="yellow"/>
                <w:lang w:val="kk-KZ"/>
              </w:rPr>
              <w:t>Иннотех</w:t>
            </w:r>
            <w:r w:rsidRPr="0013332D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  <w:highlight w:val="yellow"/>
              </w:rPr>
              <w:t>”</w:t>
            </w:r>
          </w:p>
        </w:tc>
        <w:tc>
          <w:tcPr>
            <w:tcW w:w="3402" w:type="dxa"/>
          </w:tcPr>
          <w:p w:rsidR="00326924" w:rsidRPr="0013332D" w:rsidRDefault="0021724D" w:rsidP="00C175C3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  <w:lang w:val="kk-KZ"/>
              </w:rPr>
            </w:pPr>
            <w:r w:rsidRPr="0013332D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  <w:highlight w:val="yellow"/>
                <w:lang w:val="kk-KZ"/>
              </w:rPr>
              <w:t xml:space="preserve">Ұсыныс екі қабатты еденнің үстіңгі қабаты </w:t>
            </w:r>
            <w:r w:rsidRPr="0013332D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  <w:highlight w:val="yellow"/>
              </w:rPr>
              <w:t>“</w:t>
            </w:r>
            <w:r w:rsidRPr="0013332D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  <w:highlight w:val="yellow"/>
                <w:lang w:val="kk-KZ"/>
              </w:rPr>
              <w:t>Иннотех</w:t>
            </w:r>
            <w:r w:rsidRPr="0013332D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  <w:highlight w:val="yellow"/>
              </w:rPr>
              <w:t>”</w:t>
            </w:r>
            <w:r w:rsidRPr="0013332D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  <w:highlight w:val="yellow"/>
                <w:lang w:val="kk-KZ"/>
              </w:rPr>
              <w:t xml:space="preserve"> талшықты бетонымен жабдықтау</w:t>
            </w:r>
          </w:p>
        </w:tc>
        <w:tc>
          <w:tcPr>
            <w:tcW w:w="2835" w:type="dxa"/>
          </w:tcPr>
          <w:p w:rsidR="00326924" w:rsidRPr="0013332D" w:rsidRDefault="00326924" w:rsidP="00C175C3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2693" w:type="dxa"/>
            <w:vAlign w:val="center"/>
          </w:tcPr>
          <w:p w:rsidR="00326924" w:rsidRPr="0013332D" w:rsidRDefault="00BD6320" w:rsidP="00BD6320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3332D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А.Г.Гольцев, к.т.н., доцент  </w:t>
            </w:r>
            <w:r w:rsidR="0021724D" w:rsidRPr="0013332D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ШАСиД</w:t>
            </w:r>
          </w:p>
        </w:tc>
      </w:tr>
      <w:tr w:rsidR="00326924" w:rsidRPr="0013332D" w:rsidTr="00326924">
        <w:tc>
          <w:tcPr>
            <w:tcW w:w="563" w:type="dxa"/>
            <w:vAlign w:val="center"/>
          </w:tcPr>
          <w:p w:rsidR="00326924" w:rsidRPr="0013332D" w:rsidRDefault="00BD6320" w:rsidP="00C175C3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3332D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5</w:t>
            </w:r>
          </w:p>
        </w:tc>
        <w:tc>
          <w:tcPr>
            <w:tcW w:w="1813" w:type="dxa"/>
          </w:tcPr>
          <w:p w:rsidR="00BD6320" w:rsidRPr="0013332D" w:rsidRDefault="00BD6320" w:rsidP="00F51892">
            <w:pPr>
              <w:ind w:left="-21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US"/>
              </w:rPr>
            </w:pPr>
            <w:r w:rsidRPr="0013332D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US"/>
              </w:rPr>
              <w:t>Аденбеков Серикбол Саматович</w:t>
            </w:r>
          </w:p>
          <w:p w:rsidR="00326924" w:rsidRPr="0013332D" w:rsidRDefault="00BD6320" w:rsidP="00F5189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3332D">
              <w:rPr>
                <w:rFonts w:ascii="Times New Roman" w:hAnsi="Times New Roman" w:cs="Times New Roman"/>
                <w:sz w:val="24"/>
                <w:szCs w:val="24"/>
                <w:highlight w:val="yellow"/>
                <w:lang w:eastAsia="en-US"/>
              </w:rPr>
              <w:t>18-МСС-2п</w:t>
            </w:r>
          </w:p>
        </w:tc>
        <w:tc>
          <w:tcPr>
            <w:tcW w:w="3119" w:type="dxa"/>
          </w:tcPr>
          <w:p w:rsidR="0013332D" w:rsidRPr="0013332D" w:rsidRDefault="0013332D" w:rsidP="0013332D">
            <w:pPr>
              <w:pStyle w:val="a4"/>
              <w:shd w:val="clear" w:color="auto" w:fill="FFFFFF"/>
              <w:jc w:val="both"/>
              <w:rPr>
                <w:rFonts w:ascii="Arial" w:hAnsi="Arial" w:cs="Arial"/>
                <w:color w:val="333333"/>
                <w:highlight w:val="yellow"/>
              </w:rPr>
            </w:pPr>
            <w:r w:rsidRPr="0013332D">
              <w:rPr>
                <w:color w:val="333333"/>
                <w:highlight w:val="yellow"/>
              </w:rPr>
              <w:t>С</w:t>
            </w:r>
            <w:r w:rsidRPr="0013332D">
              <w:rPr>
                <w:color w:val="333333"/>
                <w:highlight w:val="yellow"/>
                <w:lang w:val="kk-KZ"/>
              </w:rPr>
              <w:t>овершенствование существующих видов</w:t>
            </w:r>
            <w:r w:rsidRPr="0013332D">
              <w:rPr>
                <w:color w:val="333333"/>
                <w:highlight w:val="yellow"/>
              </w:rPr>
              <w:t> мониторинга объектов строительства с использованием новейших технологий.</w:t>
            </w:r>
          </w:p>
          <w:p w:rsidR="000D54EE" w:rsidRPr="0013332D" w:rsidRDefault="000D54EE" w:rsidP="00C175C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shd w:val="clear" w:color="auto" w:fill="FFFFFF"/>
              </w:rPr>
            </w:pPr>
          </w:p>
          <w:p w:rsidR="0013332D" w:rsidRPr="0013332D" w:rsidRDefault="0013332D" w:rsidP="00C175C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shd w:val="clear" w:color="auto" w:fill="FFFFFF"/>
              </w:rPr>
            </w:pPr>
          </w:p>
        </w:tc>
        <w:tc>
          <w:tcPr>
            <w:tcW w:w="3402" w:type="dxa"/>
          </w:tcPr>
          <w:p w:rsidR="00326924" w:rsidRPr="0013332D" w:rsidRDefault="0013332D" w:rsidP="0013332D">
            <w:pPr>
              <w:pStyle w:val="a4"/>
              <w:shd w:val="clear" w:color="auto" w:fill="FFFFFF"/>
              <w:spacing w:after="195" w:afterAutospacing="0"/>
              <w:rPr>
                <w:rFonts w:ascii="Arial" w:hAnsi="Arial" w:cs="Arial"/>
                <w:color w:val="333333"/>
                <w:highlight w:val="yellow"/>
              </w:rPr>
            </w:pPr>
            <w:proofErr w:type="gramStart"/>
            <w:r w:rsidRPr="0013332D">
              <w:rPr>
                <w:color w:val="333333"/>
                <w:highlight w:val="yellow"/>
              </w:rPr>
              <w:t>Жа</w:t>
            </w:r>
            <w:proofErr w:type="gramEnd"/>
            <w:r w:rsidRPr="0013332D">
              <w:rPr>
                <w:color w:val="333333"/>
                <w:highlight w:val="yellow"/>
              </w:rPr>
              <w:t>ңа технологияларды пайдалана отырып, құрылыс объектілері мониторингінің қолданыстағы түрлерін жетілдіру.</w:t>
            </w:r>
          </w:p>
        </w:tc>
        <w:tc>
          <w:tcPr>
            <w:tcW w:w="2835" w:type="dxa"/>
          </w:tcPr>
          <w:p w:rsidR="00326924" w:rsidRPr="0013332D" w:rsidRDefault="00326924" w:rsidP="00C175C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</w:p>
        </w:tc>
        <w:tc>
          <w:tcPr>
            <w:tcW w:w="2693" w:type="dxa"/>
          </w:tcPr>
          <w:p w:rsidR="00F51892" w:rsidRPr="0013332D" w:rsidRDefault="00F51892" w:rsidP="00F5189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3332D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А.Г.Гольцев, </w:t>
            </w:r>
          </w:p>
          <w:p w:rsidR="00326924" w:rsidRPr="0013332D" w:rsidRDefault="00F51892" w:rsidP="00F5189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3332D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к.т.н., доцент  </w:t>
            </w:r>
            <w:r w:rsidR="0021724D" w:rsidRPr="0013332D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ШАСиД</w:t>
            </w:r>
          </w:p>
        </w:tc>
      </w:tr>
      <w:tr w:rsidR="00326924" w:rsidRPr="0013332D" w:rsidTr="00326924">
        <w:tc>
          <w:tcPr>
            <w:tcW w:w="563" w:type="dxa"/>
            <w:vAlign w:val="center"/>
          </w:tcPr>
          <w:p w:rsidR="00326924" w:rsidRPr="0013332D" w:rsidRDefault="00BD6320" w:rsidP="00C175C3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3332D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lastRenderedPageBreak/>
              <w:t>6</w:t>
            </w:r>
          </w:p>
        </w:tc>
        <w:tc>
          <w:tcPr>
            <w:tcW w:w="1813" w:type="dxa"/>
          </w:tcPr>
          <w:p w:rsidR="00F51892" w:rsidRPr="0013332D" w:rsidRDefault="00F51892" w:rsidP="00F51892">
            <w:pPr>
              <w:ind w:left="-21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US"/>
              </w:rPr>
            </w:pPr>
            <w:r w:rsidRPr="0013332D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US"/>
              </w:rPr>
              <w:t>Асылқанов Ерасыл Ерғажыұлы</w:t>
            </w:r>
          </w:p>
          <w:p w:rsidR="00326924" w:rsidRPr="0013332D" w:rsidRDefault="00F51892" w:rsidP="00F5189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3332D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US"/>
              </w:rPr>
              <w:t>18-МССК-2п</w:t>
            </w:r>
          </w:p>
        </w:tc>
        <w:tc>
          <w:tcPr>
            <w:tcW w:w="3119" w:type="dxa"/>
          </w:tcPr>
          <w:p w:rsidR="009A4507" w:rsidRPr="0013332D" w:rsidRDefault="009A4507" w:rsidP="009A4507">
            <w:pPr>
              <w:pStyle w:val="msonormalmailrucssattributepostfixmailrucssattributepostfix"/>
              <w:shd w:val="clear" w:color="auto" w:fill="FFFFFF"/>
              <w:rPr>
                <w:color w:val="000000"/>
                <w:highlight w:val="yellow"/>
              </w:rPr>
            </w:pPr>
            <w:r w:rsidRPr="0013332D">
              <w:rPr>
                <w:color w:val="000000"/>
                <w:highlight w:val="yellow"/>
                <w:shd w:val="clear" w:color="auto" w:fill="FFFFFF"/>
              </w:rPr>
              <w:t>Управление качеством строительства объектов при использовании БИМ-технологий.</w:t>
            </w:r>
          </w:p>
          <w:p w:rsidR="00326924" w:rsidRPr="0013332D" w:rsidRDefault="00326924" w:rsidP="009A4507">
            <w:pPr>
              <w:pStyle w:val="msonormalmailrucssattributepostfixmailrucssattributepostfix"/>
              <w:shd w:val="clear" w:color="auto" w:fill="FFFFFF"/>
              <w:spacing w:after="0" w:afterAutospacing="0"/>
              <w:rPr>
                <w:color w:val="000000"/>
                <w:highlight w:val="yellow"/>
                <w:shd w:val="clear" w:color="auto" w:fill="FFFFFF"/>
              </w:rPr>
            </w:pPr>
          </w:p>
        </w:tc>
        <w:tc>
          <w:tcPr>
            <w:tcW w:w="3402" w:type="dxa"/>
          </w:tcPr>
          <w:p w:rsidR="009A4507" w:rsidRPr="0013332D" w:rsidRDefault="009A4507" w:rsidP="009A4507">
            <w:pPr>
              <w:pStyle w:val="msonormalmailrucssattributepostfixmailrucssattributepostfix"/>
              <w:shd w:val="clear" w:color="auto" w:fill="FFFFFF"/>
              <w:spacing w:after="0" w:afterAutospacing="0"/>
              <w:rPr>
                <w:color w:val="000000"/>
                <w:highlight w:val="yellow"/>
              </w:rPr>
            </w:pPr>
            <w:r w:rsidRPr="0013332D">
              <w:rPr>
                <w:color w:val="000000"/>
                <w:highlight w:val="yellow"/>
                <w:shd w:val="clear" w:color="auto" w:fill="FFFFFF"/>
              </w:rPr>
              <w:t>BIM технологияларын қолдана отырып объектілердің құрылыс сапасын басқару.</w:t>
            </w:r>
          </w:p>
          <w:p w:rsidR="00326924" w:rsidRPr="0013332D" w:rsidRDefault="00326924" w:rsidP="00C175C3">
            <w:pP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highlight w:val="yellow"/>
                <w:shd w:val="clear" w:color="auto" w:fill="FFFFFF"/>
              </w:rPr>
            </w:pPr>
          </w:p>
        </w:tc>
        <w:tc>
          <w:tcPr>
            <w:tcW w:w="2835" w:type="dxa"/>
          </w:tcPr>
          <w:p w:rsidR="009A4507" w:rsidRPr="0013332D" w:rsidRDefault="009A4507" w:rsidP="009A4507">
            <w:pPr>
              <w:pStyle w:val="msonormalmailrucssattributepostfixmailrucssattributepostfix"/>
              <w:shd w:val="clear" w:color="auto" w:fill="FFFFFF"/>
              <w:rPr>
                <w:color w:val="000000"/>
                <w:highlight w:val="yellow"/>
                <w:lang w:val="en-US"/>
              </w:rPr>
            </w:pPr>
            <w:r w:rsidRPr="0013332D">
              <w:rPr>
                <w:color w:val="000000"/>
                <w:highlight w:val="yellow"/>
                <w:shd w:val="clear" w:color="auto" w:fill="FFFFFF"/>
                <w:lang w:val="en-US"/>
              </w:rPr>
              <w:t>Quality management of construction of objects using BIM technologies.</w:t>
            </w:r>
          </w:p>
          <w:p w:rsidR="00326924" w:rsidRPr="0013332D" w:rsidRDefault="00326924" w:rsidP="00C175C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2693" w:type="dxa"/>
          </w:tcPr>
          <w:p w:rsidR="00F51892" w:rsidRPr="0013332D" w:rsidRDefault="00F51892" w:rsidP="00F5189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3332D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А.Г.Гольцев, </w:t>
            </w:r>
          </w:p>
          <w:p w:rsidR="00326924" w:rsidRPr="0013332D" w:rsidRDefault="00F51892" w:rsidP="00F5189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3332D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к.т.н., доцент  </w:t>
            </w:r>
            <w:r w:rsidR="0021724D" w:rsidRPr="0013332D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ШАСиД</w:t>
            </w:r>
          </w:p>
        </w:tc>
      </w:tr>
      <w:tr w:rsidR="00326924" w:rsidRPr="0013332D" w:rsidTr="00326924">
        <w:tc>
          <w:tcPr>
            <w:tcW w:w="563" w:type="dxa"/>
            <w:vAlign w:val="center"/>
          </w:tcPr>
          <w:p w:rsidR="00326924" w:rsidRPr="0013332D" w:rsidRDefault="00BD6320" w:rsidP="00C175C3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3332D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7</w:t>
            </w:r>
          </w:p>
        </w:tc>
        <w:tc>
          <w:tcPr>
            <w:tcW w:w="1813" w:type="dxa"/>
          </w:tcPr>
          <w:p w:rsidR="00F51892" w:rsidRPr="0013332D" w:rsidRDefault="00F51892" w:rsidP="00F51892">
            <w:pPr>
              <w:ind w:left="-21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US"/>
              </w:rPr>
            </w:pPr>
            <w:r w:rsidRPr="0013332D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US"/>
              </w:rPr>
              <w:t xml:space="preserve">Гайсина </w:t>
            </w:r>
          </w:p>
          <w:p w:rsidR="00F51892" w:rsidRPr="0013332D" w:rsidRDefault="00F51892" w:rsidP="00F51892">
            <w:pPr>
              <w:ind w:left="-21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US"/>
              </w:rPr>
            </w:pPr>
            <w:r w:rsidRPr="0013332D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US"/>
              </w:rPr>
              <w:t>Зарина Саматовна</w:t>
            </w:r>
          </w:p>
          <w:p w:rsidR="00326924" w:rsidRPr="0013332D" w:rsidRDefault="00F51892" w:rsidP="00F5189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3332D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18-МСС-2п</w:t>
            </w:r>
          </w:p>
        </w:tc>
        <w:tc>
          <w:tcPr>
            <w:tcW w:w="3119" w:type="dxa"/>
          </w:tcPr>
          <w:p w:rsidR="00326924" w:rsidRPr="0013332D" w:rsidRDefault="0021724D" w:rsidP="0021724D">
            <w:pPr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</w:pPr>
            <w:r w:rsidRPr="0013332D"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  <w:t>Внедрение BIM-технологий в сфер</w:t>
            </w:r>
            <w:r w:rsidRPr="0013332D"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  <w:lang w:val="kk-KZ"/>
              </w:rPr>
              <w:t>у</w:t>
            </w:r>
            <w:r w:rsidRPr="0013332D"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  <w:t xml:space="preserve"> промышленной безопасности производственных зданий и сооружений</w:t>
            </w:r>
          </w:p>
        </w:tc>
        <w:tc>
          <w:tcPr>
            <w:tcW w:w="3402" w:type="dxa"/>
          </w:tcPr>
          <w:p w:rsidR="0021724D" w:rsidRPr="0013332D" w:rsidRDefault="0021724D" w:rsidP="0021724D">
            <w:pPr>
              <w:rPr>
                <w:sz w:val="24"/>
                <w:szCs w:val="24"/>
                <w:highlight w:val="yellow"/>
                <w:lang w:val="kk-KZ"/>
              </w:rPr>
            </w:pPr>
            <w:r w:rsidRPr="0013332D"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  <w:t>BIM-технологи</w:t>
            </w:r>
            <w:r w:rsidRPr="0013332D"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  <w:lang w:val="kk-KZ"/>
              </w:rPr>
              <w:t>яларды өнді</w:t>
            </w:r>
            <w:proofErr w:type="gramStart"/>
            <w:r w:rsidRPr="0013332D"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  <w:lang w:val="kk-KZ"/>
              </w:rPr>
              <w:t>р</w:t>
            </w:r>
            <w:proofErr w:type="gramEnd"/>
            <w:r w:rsidRPr="0013332D"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  <w:lang w:val="kk-KZ"/>
              </w:rPr>
              <w:t>ісітік ғимараттар мен құрылыстардың өнеркәсіптік қауіпсіздігі саласына енгізу</w:t>
            </w:r>
          </w:p>
          <w:p w:rsidR="00326924" w:rsidRPr="0013332D" w:rsidRDefault="00326924" w:rsidP="00C175C3">
            <w:pP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highlight w:val="yellow"/>
                <w:shd w:val="clear" w:color="auto" w:fill="FFFFFF"/>
                <w:lang w:val="kk-KZ"/>
              </w:rPr>
            </w:pPr>
          </w:p>
        </w:tc>
        <w:tc>
          <w:tcPr>
            <w:tcW w:w="2835" w:type="dxa"/>
          </w:tcPr>
          <w:p w:rsidR="00326924" w:rsidRPr="0013332D" w:rsidRDefault="00326924" w:rsidP="00C175C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</w:p>
        </w:tc>
        <w:tc>
          <w:tcPr>
            <w:tcW w:w="2693" w:type="dxa"/>
          </w:tcPr>
          <w:p w:rsidR="00F51892" w:rsidRPr="0013332D" w:rsidRDefault="00F51892" w:rsidP="00F5189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3332D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А.Г.Гольцев, </w:t>
            </w:r>
          </w:p>
          <w:p w:rsidR="00326924" w:rsidRPr="0013332D" w:rsidRDefault="00F51892" w:rsidP="00F5189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3332D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к.т.н., доцент  </w:t>
            </w:r>
            <w:r w:rsidR="0021724D" w:rsidRPr="0013332D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ШАСиД</w:t>
            </w:r>
          </w:p>
        </w:tc>
      </w:tr>
      <w:tr w:rsidR="00326924" w:rsidRPr="00FB21CD" w:rsidTr="00326924">
        <w:tc>
          <w:tcPr>
            <w:tcW w:w="563" w:type="dxa"/>
            <w:vAlign w:val="center"/>
          </w:tcPr>
          <w:p w:rsidR="00326924" w:rsidRPr="0013332D" w:rsidRDefault="00BD6320" w:rsidP="00C175C3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3332D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8</w:t>
            </w:r>
          </w:p>
        </w:tc>
        <w:tc>
          <w:tcPr>
            <w:tcW w:w="1813" w:type="dxa"/>
          </w:tcPr>
          <w:p w:rsidR="00F51892" w:rsidRPr="0013332D" w:rsidRDefault="00F51892" w:rsidP="00F5189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3332D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Сикумбаев Мухит</w:t>
            </w:r>
          </w:p>
          <w:p w:rsidR="00F51892" w:rsidRPr="0013332D" w:rsidRDefault="00F51892" w:rsidP="00F5189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3332D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Нурланович</w:t>
            </w:r>
          </w:p>
          <w:p w:rsidR="00F51892" w:rsidRPr="0013332D" w:rsidRDefault="00F51892" w:rsidP="00F5189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3332D"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  <w:t>18-МСИ-2п</w:t>
            </w:r>
          </w:p>
          <w:p w:rsidR="00326924" w:rsidRPr="0013332D" w:rsidRDefault="00326924" w:rsidP="00F5189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3119" w:type="dxa"/>
          </w:tcPr>
          <w:p w:rsidR="00326924" w:rsidRPr="0013332D" w:rsidRDefault="00FB21CD" w:rsidP="00C175C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shd w:val="clear" w:color="auto" w:fill="FFFFFF"/>
              </w:rPr>
            </w:pPr>
            <w:r w:rsidRPr="0013332D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Совершенствование метода обеспечения организационно-технологической надежности производства работ </w:t>
            </w:r>
            <w:proofErr w:type="gramStart"/>
            <w:r w:rsidRPr="0013332D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при</w:t>
            </w:r>
            <w:proofErr w:type="gramEnd"/>
            <w:r w:rsidRPr="0013332D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каменной кладки.</w:t>
            </w:r>
          </w:p>
        </w:tc>
        <w:tc>
          <w:tcPr>
            <w:tcW w:w="3402" w:type="dxa"/>
          </w:tcPr>
          <w:p w:rsidR="00326924" w:rsidRPr="0013332D" w:rsidRDefault="00FB21CD" w:rsidP="00C175C3">
            <w:pP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highlight w:val="yellow"/>
                <w:shd w:val="clear" w:color="auto" w:fill="FFFFFF"/>
                <w:lang w:val="kk-KZ"/>
              </w:rPr>
            </w:pPr>
            <w:r w:rsidRPr="0013332D"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  <w:shd w:val="clear" w:color="auto" w:fill="EDF0F5"/>
              </w:rPr>
              <w:t>Тас қалау жұмысы кезіндегі өнді</w:t>
            </w:r>
            <w:proofErr w:type="gramStart"/>
            <w:r w:rsidRPr="0013332D"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  <w:shd w:val="clear" w:color="auto" w:fill="EDF0F5"/>
              </w:rPr>
              <w:t>р</w:t>
            </w:r>
            <w:proofErr w:type="gramEnd"/>
            <w:r w:rsidRPr="0013332D"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  <w:shd w:val="clear" w:color="auto" w:fill="EDF0F5"/>
              </w:rPr>
              <w:t>іс жұмыстарының ұйымдастыру- технологиялық сенімділікті қамтамасыздандыру әдістерін жетілдіру</w:t>
            </w:r>
          </w:p>
        </w:tc>
        <w:tc>
          <w:tcPr>
            <w:tcW w:w="2835" w:type="dxa"/>
          </w:tcPr>
          <w:p w:rsidR="00326924" w:rsidRPr="0013332D" w:rsidRDefault="00FB21CD" w:rsidP="00C175C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val="en-US"/>
              </w:rPr>
            </w:pPr>
            <w:r w:rsidRPr="0013332D"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  <w:shd w:val="clear" w:color="auto" w:fill="FFFFFF"/>
                <w:lang w:val="en-US"/>
              </w:rPr>
              <w:t>Improvement of the method of ensuring managerial and engineering reliability of the masonry work</w:t>
            </w:r>
          </w:p>
        </w:tc>
        <w:tc>
          <w:tcPr>
            <w:tcW w:w="2693" w:type="dxa"/>
          </w:tcPr>
          <w:p w:rsidR="00F51892" w:rsidRPr="0013332D" w:rsidRDefault="00F51892" w:rsidP="00F5189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3332D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А.Г.Гольцев, </w:t>
            </w:r>
          </w:p>
          <w:p w:rsidR="00326924" w:rsidRPr="0013332D" w:rsidRDefault="00F51892" w:rsidP="00F5189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3332D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к.т.н., доцент  </w:t>
            </w:r>
            <w:r w:rsidR="0021724D" w:rsidRPr="0013332D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ШАСиД</w:t>
            </w:r>
          </w:p>
        </w:tc>
      </w:tr>
    </w:tbl>
    <w:p w:rsidR="0021724D" w:rsidRDefault="0013332D" w:rsidP="0021724D">
      <w:pPr>
        <w:pStyle w:val="a4"/>
        <w:shd w:val="clear" w:color="auto" w:fill="FFFFFF"/>
        <w:spacing w:after="195" w:afterAutospacing="0"/>
        <w:rPr>
          <w:rFonts w:ascii="Arial" w:hAnsi="Arial" w:cs="Arial"/>
          <w:color w:val="333333"/>
          <w:sz w:val="23"/>
          <w:szCs w:val="23"/>
        </w:rPr>
      </w:pPr>
      <w:r>
        <w:rPr>
          <w:rFonts w:ascii="Arial" w:hAnsi="Arial" w:cs="Arial"/>
          <w:color w:val="333333"/>
          <w:sz w:val="23"/>
          <w:szCs w:val="23"/>
        </w:rPr>
        <w:t>Все проверил. У 4-х изменились темы, поэтому пока нет на англ. Языке.</w:t>
      </w:r>
      <w:r w:rsidR="0021724D">
        <w:rPr>
          <w:rFonts w:ascii="Arial" w:hAnsi="Arial" w:cs="Arial"/>
          <w:color w:val="333333"/>
          <w:sz w:val="23"/>
          <w:szCs w:val="23"/>
        </w:rPr>
        <w:t> </w:t>
      </w:r>
    </w:p>
    <w:p w:rsidR="0021724D" w:rsidRPr="0021724D" w:rsidRDefault="0021724D">
      <w:pPr>
        <w:rPr>
          <w:rFonts w:ascii="Times New Roman" w:hAnsi="Times New Roman" w:cs="Times New Roman"/>
          <w:sz w:val="24"/>
          <w:szCs w:val="24"/>
        </w:rPr>
      </w:pPr>
    </w:p>
    <w:sectPr w:rsidR="0021724D" w:rsidRPr="0021724D" w:rsidSect="00B7790E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7604E" w:rsidRDefault="0027604E" w:rsidP="0021724D">
      <w:pPr>
        <w:spacing w:after="0" w:line="240" w:lineRule="auto"/>
      </w:pPr>
      <w:r>
        <w:separator/>
      </w:r>
    </w:p>
  </w:endnote>
  <w:endnote w:type="continuationSeparator" w:id="0">
    <w:p w:rsidR="0027604E" w:rsidRDefault="0027604E" w:rsidP="002172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7604E" w:rsidRDefault="0027604E" w:rsidP="0021724D">
      <w:pPr>
        <w:spacing w:after="0" w:line="240" w:lineRule="auto"/>
      </w:pPr>
      <w:r>
        <w:separator/>
      </w:r>
    </w:p>
  </w:footnote>
  <w:footnote w:type="continuationSeparator" w:id="0">
    <w:p w:rsidR="0027604E" w:rsidRDefault="0027604E" w:rsidP="0021724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75385"/>
    <w:rsid w:val="00075385"/>
    <w:rsid w:val="000D54EE"/>
    <w:rsid w:val="0013332D"/>
    <w:rsid w:val="0020509C"/>
    <w:rsid w:val="0021724D"/>
    <w:rsid w:val="00234551"/>
    <w:rsid w:val="0027604E"/>
    <w:rsid w:val="00326924"/>
    <w:rsid w:val="004A7AAB"/>
    <w:rsid w:val="004F3FEE"/>
    <w:rsid w:val="00544DD7"/>
    <w:rsid w:val="006A5918"/>
    <w:rsid w:val="009A4507"/>
    <w:rsid w:val="009A4B39"/>
    <w:rsid w:val="00B7790E"/>
    <w:rsid w:val="00BD6320"/>
    <w:rsid w:val="00CF6123"/>
    <w:rsid w:val="00F079CA"/>
    <w:rsid w:val="00F30B50"/>
    <w:rsid w:val="00F51892"/>
    <w:rsid w:val="00FB21CD"/>
    <w:rsid w:val="00FD19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59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790E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CF6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mailrucssattributepostfixmailrucssattributepostfix">
    <w:name w:val="msonormal_mailru_css_attribute_postfix_mailru_css_attribute_postfix"/>
    <w:basedOn w:val="a"/>
    <w:rsid w:val="009A45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semiHidden/>
    <w:unhideWhenUsed/>
    <w:rsid w:val="002172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21724D"/>
  </w:style>
  <w:style w:type="paragraph" w:styleId="a7">
    <w:name w:val="footer"/>
    <w:basedOn w:val="a"/>
    <w:link w:val="a8"/>
    <w:uiPriority w:val="99"/>
    <w:semiHidden/>
    <w:unhideWhenUsed/>
    <w:rsid w:val="002172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21724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790E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CF6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mailrucssattributepostfixmailrucssattributepostfix">
    <w:name w:val="msonormal_mailru_css_attribute_postfix_mailru_css_attribute_postfix"/>
    <w:basedOn w:val="a"/>
    <w:rsid w:val="009A45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90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22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37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3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83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92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52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00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29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362059">
              <w:marLeft w:val="0"/>
              <w:marRight w:val="0"/>
              <w:marTop w:val="0"/>
              <w:marBottom w:val="19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661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13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15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3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63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79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52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8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417</Words>
  <Characters>2380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Анатолий Гольцев</dc:creator>
  <cp:lastModifiedBy>admin</cp:lastModifiedBy>
  <cp:revision>3</cp:revision>
  <dcterms:created xsi:type="dcterms:W3CDTF">2020-05-04T06:31:00Z</dcterms:created>
  <dcterms:modified xsi:type="dcterms:W3CDTF">2020-05-04T08:05:00Z</dcterms:modified>
</cp:coreProperties>
</file>